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ellenraster"/>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4A7003" w14:paraId="5997CC1D" w14:textId="77777777" w:rsidTr="00130138">
        <w:tc>
          <w:tcPr>
            <w:tcW w:w="1547" w:type="dxa"/>
            <w:vMerge/>
            <w:shd w:val="clear" w:color="auto" w:fill="D5DCE4" w:themeFill="text2" w:themeFillTint="33"/>
            <w:vAlign w:val="bottom"/>
          </w:tcPr>
          <w:p w14:paraId="110FFD37" w14:textId="77777777" w:rsidR="004A7003" w:rsidRPr="002A00C3" w:rsidRDefault="004A7003" w:rsidP="004A7003">
            <w:pPr>
              <w:spacing w:after="0" w:line="240" w:lineRule="auto"/>
              <w:rPr>
                <w:rFonts w:ascii="Calibri" w:eastAsia="Times New Roman" w:hAnsi="Calibri" w:cs="Times New Roman"/>
                <w:color w:val="000000"/>
                <w:lang w:val="en-GB" w:eastAsia="en-GB"/>
              </w:rPr>
            </w:pPr>
          </w:p>
        </w:tc>
        <w:tc>
          <w:tcPr>
            <w:tcW w:w="1573" w:type="dxa"/>
            <w:vAlign w:val="center"/>
          </w:tcPr>
          <w:p w14:paraId="6B699379" w14:textId="614B9971" w:rsidR="004A7003" w:rsidRDefault="004A7003" w:rsidP="004A7003">
            <w:pPr>
              <w:spacing w:after="120" w:line="240" w:lineRule="auto"/>
              <w:ind w:right="28"/>
              <w:jc w:val="center"/>
              <w:rPr>
                <w:rFonts w:ascii="Verdana" w:eastAsia="Times New Roman" w:hAnsi="Verdana" w:cs="Arial"/>
                <w:b/>
                <w:color w:val="002060"/>
                <w:sz w:val="28"/>
                <w:szCs w:val="36"/>
                <w:lang w:val="en-GB"/>
              </w:rPr>
            </w:pPr>
            <w:r w:rsidRPr="00522D9E">
              <w:rPr>
                <w:rFonts w:eastAsia="Times New Roman" w:cs="Times New Roman"/>
                <w:b/>
                <w:bCs/>
                <w:color w:val="000000"/>
                <w:sz w:val="16"/>
                <w:szCs w:val="16"/>
                <w:lang w:val="en-GB" w:eastAsia="en-GB"/>
              </w:rPr>
              <w:t>Universität des Saarlandes</w:t>
            </w:r>
          </w:p>
        </w:tc>
        <w:tc>
          <w:tcPr>
            <w:tcW w:w="1729" w:type="dxa"/>
            <w:gridSpan w:val="2"/>
            <w:vAlign w:val="center"/>
          </w:tcPr>
          <w:p w14:paraId="3FE9F23F" w14:textId="7A5F2933" w:rsidR="004A7003" w:rsidRDefault="00396B4E" w:rsidP="004A7003">
            <w:pPr>
              <w:spacing w:after="120" w:line="240" w:lineRule="auto"/>
              <w:ind w:right="28"/>
              <w:jc w:val="center"/>
              <w:rPr>
                <w:rFonts w:ascii="Verdana" w:eastAsia="Times New Roman" w:hAnsi="Verdana" w:cs="Arial"/>
                <w:b/>
                <w:color w:val="002060"/>
                <w:sz w:val="28"/>
                <w:szCs w:val="36"/>
                <w:lang w:val="en-GB"/>
              </w:rPr>
            </w:pPr>
            <w:r w:rsidRPr="00396B4E">
              <w:rPr>
                <w:rFonts w:eastAsia="Times New Roman" w:cs="Times New Roman"/>
                <w:b/>
                <w:bCs/>
                <w:color w:val="000000"/>
                <w:sz w:val="16"/>
                <w:szCs w:val="16"/>
                <w:lang w:val="en-GB" w:eastAsia="en-GB"/>
              </w:rPr>
              <w:t>International Relations Division</w:t>
            </w:r>
          </w:p>
        </w:tc>
        <w:tc>
          <w:tcPr>
            <w:tcW w:w="1471" w:type="dxa"/>
            <w:vAlign w:val="center"/>
          </w:tcPr>
          <w:p w14:paraId="1F72F646" w14:textId="3E7094E7" w:rsidR="004A7003" w:rsidRDefault="004A7003" w:rsidP="004A7003">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b/>
                <w:bCs/>
                <w:color w:val="000000"/>
                <w:sz w:val="16"/>
                <w:szCs w:val="16"/>
                <w:lang w:val="en-GB" w:eastAsia="en-GB"/>
              </w:rPr>
              <w:t>D SAARBRU01</w:t>
            </w:r>
          </w:p>
        </w:tc>
        <w:tc>
          <w:tcPr>
            <w:tcW w:w="1619" w:type="dxa"/>
            <w:vAlign w:val="center"/>
          </w:tcPr>
          <w:p w14:paraId="08CE6F91" w14:textId="000D2761" w:rsidR="004A7003" w:rsidRDefault="004A7003" w:rsidP="004A7003">
            <w:pPr>
              <w:spacing w:after="120" w:line="240" w:lineRule="auto"/>
              <w:ind w:right="28"/>
              <w:jc w:val="center"/>
              <w:rPr>
                <w:rFonts w:ascii="Verdana" w:eastAsia="Times New Roman" w:hAnsi="Verdana" w:cs="Arial"/>
                <w:b/>
                <w:color w:val="002060"/>
                <w:sz w:val="28"/>
                <w:szCs w:val="36"/>
                <w:lang w:val="en-GB"/>
              </w:rPr>
            </w:pPr>
            <w:r>
              <w:rPr>
                <w:rFonts w:eastAsia="Times New Roman" w:cs="Times New Roman"/>
                <w:b/>
                <w:bCs/>
                <w:color w:val="000000"/>
                <w:sz w:val="16"/>
                <w:szCs w:val="16"/>
                <w:lang w:val="en-GB" w:eastAsia="en-GB"/>
              </w:rPr>
              <w:t>Germany</w:t>
            </w:r>
          </w:p>
        </w:tc>
        <w:tc>
          <w:tcPr>
            <w:tcW w:w="3260" w:type="dxa"/>
            <w:gridSpan w:val="2"/>
          </w:tcPr>
          <w:p w14:paraId="13AC7654" w14:textId="77777777" w:rsidR="004A7003" w:rsidRPr="00B0052A" w:rsidRDefault="004A7003" w:rsidP="004A7003">
            <w:pPr>
              <w:spacing w:after="0" w:line="240" w:lineRule="auto"/>
              <w:jc w:val="center"/>
              <w:rPr>
                <w:rFonts w:eastAsia="Times New Roman" w:cs="Times New Roman"/>
                <w:b/>
                <w:bCs/>
                <w:color w:val="000000"/>
                <w:sz w:val="16"/>
                <w:szCs w:val="16"/>
                <w:lang w:val="de-DE" w:eastAsia="en-GB"/>
              </w:rPr>
            </w:pPr>
            <w:r w:rsidRPr="00B0052A">
              <w:rPr>
                <w:rFonts w:eastAsia="Times New Roman" w:cs="Times New Roman"/>
                <w:b/>
                <w:bCs/>
                <w:color w:val="000000"/>
                <w:sz w:val="16"/>
                <w:szCs w:val="16"/>
                <w:lang w:val="de-DE" w:eastAsia="en-GB"/>
              </w:rPr>
              <w:t>Dr. Ekaterina Klüh</w:t>
            </w:r>
          </w:p>
          <w:p w14:paraId="5A442FEF" w14:textId="5CB11BDF" w:rsidR="004A7003" w:rsidRPr="00B0052A" w:rsidRDefault="00396B4E" w:rsidP="004A7003">
            <w:pPr>
              <w:spacing w:after="0" w:line="240" w:lineRule="auto"/>
              <w:jc w:val="center"/>
              <w:rPr>
                <w:rFonts w:eastAsia="Times New Roman" w:cs="Times New Roman"/>
                <w:b/>
                <w:bCs/>
                <w:color w:val="000000"/>
                <w:sz w:val="16"/>
                <w:szCs w:val="16"/>
                <w:lang w:val="de-DE" w:eastAsia="en-GB"/>
              </w:rPr>
            </w:pPr>
            <w:r w:rsidRPr="00396B4E">
              <w:rPr>
                <w:rFonts w:eastAsia="Times New Roman" w:cs="Times New Roman"/>
                <w:b/>
                <w:bCs/>
                <w:sz w:val="16"/>
                <w:szCs w:val="16"/>
                <w:lang w:val="de-DE" w:eastAsia="en-GB"/>
              </w:rPr>
              <w:t>ekaterina.klueh@un</w:t>
            </w:r>
            <w:r w:rsidR="004A7003" w:rsidRPr="00396B4E">
              <w:rPr>
                <w:rFonts w:eastAsia="Times New Roman" w:cs="Times New Roman"/>
                <w:b/>
                <w:bCs/>
                <w:sz w:val="16"/>
                <w:szCs w:val="16"/>
                <w:lang w:val="de-DE" w:eastAsia="en-GB"/>
              </w:rPr>
              <w:t>i-saarland.de</w:t>
            </w:r>
          </w:p>
          <w:p w14:paraId="61CDCEAD" w14:textId="04EFCCE5" w:rsidR="004A7003" w:rsidRPr="00396B4E" w:rsidRDefault="004A7003" w:rsidP="004A7003">
            <w:pPr>
              <w:spacing w:after="120" w:line="240" w:lineRule="auto"/>
              <w:ind w:right="28"/>
              <w:jc w:val="center"/>
              <w:rPr>
                <w:rFonts w:ascii="Verdana" w:eastAsia="Times New Roman" w:hAnsi="Verdana" w:cs="Arial"/>
                <w:b/>
                <w:color w:val="002060"/>
                <w:sz w:val="28"/>
                <w:szCs w:val="36"/>
                <w:lang w:val="de-DE"/>
              </w:rPr>
            </w:pPr>
            <w:r w:rsidRPr="00396B4E">
              <w:rPr>
                <w:rFonts w:eastAsia="Times New Roman" w:cs="Times New Roman"/>
                <w:b/>
                <w:bCs/>
                <w:color w:val="000000"/>
                <w:sz w:val="16"/>
                <w:szCs w:val="16"/>
                <w:lang w:val="de-DE" w:eastAsia="en-GB"/>
              </w:rPr>
              <w:t>+49 681 302 71106</w:t>
            </w: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ellenraster"/>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proofErr w:type="gramStart"/>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w:t>
            </w:r>
            <w:proofErr w:type="gramEnd"/>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w:t>
            </w:r>
            <w:proofErr w:type="gramStart"/>
            <w:r w:rsidR="009A1854" w:rsidRPr="008667EB">
              <w:rPr>
                <w:rFonts w:ascii="Calibri" w:eastAsia="Times New Roman" w:hAnsi="Calibri" w:cs="Times New Roman"/>
                <w:iCs/>
                <w:color w:val="000000"/>
                <w:sz w:val="16"/>
                <w:szCs w:val="16"/>
                <w:lang w:val="en-GB" w:eastAsia="en-GB"/>
              </w:rPr>
              <w:t>/  Virtual</w:t>
            </w:r>
            <w:proofErr w:type="gramEnd"/>
            <w:r w:rsidR="009A1854" w:rsidRPr="008667EB">
              <w:rPr>
                <w:rFonts w:ascii="Calibri" w:eastAsia="Times New Roman" w:hAnsi="Calibri" w:cs="Times New Roman"/>
                <w:iCs/>
                <w:color w:val="000000"/>
                <w:sz w:val="16"/>
                <w:szCs w:val="16"/>
                <w:lang w:val="en-GB" w:eastAsia="en-GB"/>
              </w:rPr>
              <w:t xml:space="preserve">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enabsatz"/>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enabsatz"/>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enabsatz"/>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enabsatz"/>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enabsatz"/>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unoten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ellenraster"/>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arzeichen"/>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ellenraster"/>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tzhalt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tzhalt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tzhalt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Platzhalt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tzhalt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Kommentarzeichen"/>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ellen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proofErr w:type="gramStart"/>
            <w:r w:rsidRPr="00831562">
              <w:rPr>
                <w:rFonts w:ascii="Calibri" w:eastAsia="Times New Roman" w:hAnsi="Calibri" w:cs="Times New Roman"/>
                <w:b/>
                <w:bCs/>
                <w:color w:val="000000"/>
                <w:sz w:val="16"/>
                <w:szCs w:val="16"/>
                <w:lang w:val="en-GB" w:eastAsia="en-GB"/>
              </w:rPr>
              <w:t xml:space="preserve">catalogue) </w:t>
            </w:r>
            <w:r>
              <w:rPr>
                <w:rFonts w:ascii="Calibri" w:eastAsia="Times New Roman" w:hAnsi="Calibri" w:cs="Times New Roman"/>
                <w:b/>
                <w:bCs/>
                <w:color w:val="000000"/>
                <w:sz w:val="16"/>
                <w:szCs w:val="16"/>
                <w:lang w:val="en-GB" w:eastAsia="en-GB"/>
              </w:rPr>
              <w:t xml:space="preserve"> catalogue</w:t>
            </w:r>
            <w:proofErr w:type="gramEnd"/>
            <w:r>
              <w:rPr>
                <w:rFonts w:ascii="Calibri" w:eastAsia="Times New Roman" w:hAnsi="Calibri" w:cs="Times New Roman"/>
                <w:b/>
                <w:bCs/>
                <w:color w:val="000000"/>
                <w:sz w:val="16"/>
                <w:szCs w:val="16"/>
                <w:lang w:val="en-GB" w:eastAsia="en-GB"/>
              </w:rPr>
              <w:t>)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ellenraster"/>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ellenraster"/>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unoten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n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unoten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proofErr w:type="spellStart"/>
              <w:r w:rsidRPr="002E1905">
                <w:rPr>
                  <w:rStyle w:val="Hyperlink"/>
                  <w:rFonts w:ascii="Calibri" w:hAnsi="Calibri" w:cs="Arial"/>
                  <w:sz w:val="20"/>
                  <w:szCs w:val="20"/>
                  <w:lang w:val="en-GB"/>
                </w:rPr>
                <w:t>Europass</w:t>
              </w:r>
              <w:proofErr w:type="spellEnd"/>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 xml:space="preserve">educational components </w:t>
            </w:r>
            <w:proofErr w:type="gramStart"/>
            <w:r w:rsidRPr="002E1905">
              <w:rPr>
                <w:rFonts w:cstheme="minorHAnsi"/>
                <w:sz w:val="20"/>
                <w:szCs w:val="20"/>
                <w:lang w:val="en-GB"/>
              </w:rPr>
              <w:t>are:</w:t>
            </w:r>
            <w:proofErr w:type="gramEnd"/>
            <w:r w:rsidRPr="002E1905">
              <w:rPr>
                <w:rFonts w:cstheme="minorHAnsi"/>
                <w:sz w:val="20"/>
                <w:szCs w:val="20"/>
                <w:lang w:val="en-GB"/>
              </w:rPr>
              <w:t xml:space="preserv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n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unoten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unoten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unoten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unoten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unoten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993C" w14:textId="77777777" w:rsidR="00313C88" w:rsidRDefault="00313C88" w:rsidP="005F66E7">
      <w:pPr>
        <w:spacing w:after="0" w:line="240" w:lineRule="auto"/>
      </w:pPr>
      <w:r>
        <w:separator/>
      </w:r>
    </w:p>
  </w:endnote>
  <w:endnote w:type="continuationSeparator" w:id="0">
    <w:p w14:paraId="52E9143C" w14:textId="77777777" w:rsidR="00313C88" w:rsidRDefault="00313C88" w:rsidP="005F66E7">
      <w:pPr>
        <w:spacing w:after="0" w:line="240" w:lineRule="auto"/>
      </w:pPr>
      <w:r>
        <w:continuationSeparator/>
      </w:r>
    </w:p>
  </w:endnote>
  <w:endnote w:type="continuationNotice" w:id="1">
    <w:p w14:paraId="49024B0B" w14:textId="77777777" w:rsidR="00313C88" w:rsidRDefault="00313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1FCA4" w14:textId="77777777" w:rsidR="00313C88" w:rsidRDefault="00313C88" w:rsidP="005F66E7">
      <w:pPr>
        <w:spacing w:after="0" w:line="240" w:lineRule="auto"/>
      </w:pPr>
      <w:r>
        <w:separator/>
      </w:r>
    </w:p>
  </w:footnote>
  <w:footnote w:type="continuationSeparator" w:id="0">
    <w:p w14:paraId="66FE0AFA" w14:textId="77777777" w:rsidR="00313C88" w:rsidRDefault="00313C88" w:rsidP="005F66E7">
      <w:pPr>
        <w:spacing w:after="0" w:line="240" w:lineRule="auto"/>
      </w:pPr>
      <w:r>
        <w:continuationSeparator/>
      </w:r>
    </w:p>
  </w:footnote>
  <w:footnote w:type="continuationNotice" w:id="1">
    <w:p w14:paraId="567DFF8C" w14:textId="77777777" w:rsidR="00313C88" w:rsidRDefault="00313C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2178">
    <w:abstractNumId w:val="0"/>
  </w:num>
  <w:num w:numId="2" w16cid:durableId="693918290">
    <w:abstractNumId w:val="1"/>
  </w:num>
  <w:num w:numId="3" w16cid:durableId="1352100367">
    <w:abstractNumId w:val="2"/>
  </w:num>
  <w:num w:numId="4" w16cid:durableId="544408812">
    <w:abstractNumId w:val="3"/>
  </w:num>
  <w:num w:numId="5" w16cid:durableId="604852858">
    <w:abstractNumId w:val="5"/>
  </w:num>
  <w:num w:numId="6" w16cid:durableId="1703246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016E8"/>
    <w:rsid w:val="00313C88"/>
    <w:rsid w:val="00314133"/>
    <w:rsid w:val="0035116B"/>
    <w:rsid w:val="00396B4E"/>
    <w:rsid w:val="003A52FF"/>
    <w:rsid w:val="003B1ACF"/>
    <w:rsid w:val="003C0A3A"/>
    <w:rsid w:val="003D48C6"/>
    <w:rsid w:val="003E0C23"/>
    <w:rsid w:val="003E6C7C"/>
    <w:rsid w:val="003F2FC3"/>
    <w:rsid w:val="003F60C8"/>
    <w:rsid w:val="00413573"/>
    <w:rsid w:val="00436D85"/>
    <w:rsid w:val="00440866"/>
    <w:rsid w:val="00461D27"/>
    <w:rsid w:val="004706F7"/>
    <w:rsid w:val="00493D7D"/>
    <w:rsid w:val="00495DFA"/>
    <w:rsid w:val="004A1C01"/>
    <w:rsid w:val="004A7003"/>
    <w:rsid w:val="004A7D42"/>
    <w:rsid w:val="004C522B"/>
    <w:rsid w:val="00502EF9"/>
    <w:rsid w:val="00532743"/>
    <w:rsid w:val="005350A1"/>
    <w:rsid w:val="005431E9"/>
    <w:rsid w:val="00555F03"/>
    <w:rsid w:val="00562F69"/>
    <w:rsid w:val="005864AA"/>
    <w:rsid w:val="00597377"/>
    <w:rsid w:val="005B1A0D"/>
    <w:rsid w:val="005C5CE2"/>
    <w:rsid w:val="005D6657"/>
    <w:rsid w:val="005F66CE"/>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25E7A"/>
    <w:rsid w:val="009377D4"/>
    <w:rsid w:val="00950658"/>
    <w:rsid w:val="00956206"/>
    <w:rsid w:val="00973376"/>
    <w:rsid w:val="009A1854"/>
    <w:rsid w:val="009A6862"/>
    <w:rsid w:val="009B1607"/>
    <w:rsid w:val="009B606A"/>
    <w:rsid w:val="009E5FB6"/>
    <w:rsid w:val="00A00F20"/>
    <w:rsid w:val="00A2227D"/>
    <w:rsid w:val="00A460C8"/>
    <w:rsid w:val="00A46919"/>
    <w:rsid w:val="00A8548D"/>
    <w:rsid w:val="00A92524"/>
    <w:rsid w:val="00AA2715"/>
    <w:rsid w:val="00AB452C"/>
    <w:rsid w:val="00AB6B93"/>
    <w:rsid w:val="00AD0B96"/>
    <w:rsid w:val="00AD5EE1"/>
    <w:rsid w:val="00AD60CE"/>
    <w:rsid w:val="00B0052A"/>
    <w:rsid w:val="00B124E2"/>
    <w:rsid w:val="00B3530A"/>
    <w:rsid w:val="00B41409"/>
    <w:rsid w:val="00B77E44"/>
    <w:rsid w:val="00B81B82"/>
    <w:rsid w:val="00B8536F"/>
    <w:rsid w:val="00BA1E54"/>
    <w:rsid w:val="00BD28B3"/>
    <w:rsid w:val="00BF34C8"/>
    <w:rsid w:val="00C2350C"/>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0C23"/>
    <w:pPr>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Absatz-Standardschriftart"/>
    <w:unhideWhenUsed/>
    <w:rsid w:val="003E0C23"/>
    <w:rPr>
      <w:color w:val="0563C1" w:themeColor="hyperlink"/>
      <w:u w:val="single"/>
    </w:rPr>
  </w:style>
  <w:style w:type="table" w:styleId="Tabellenraster">
    <w:name w:val="Table Grid"/>
    <w:basedOn w:val="NormaleTabelle"/>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
    <w:name w:val="Fußnotentext Zchn"/>
    <w:basedOn w:val="Absatz-Standardschriftart"/>
    <w:link w:val="Funotentext"/>
    <w:rsid w:val="005F66E7"/>
    <w:rPr>
      <w:rFonts w:ascii="Times New Roman" w:eastAsia="Times New Roman" w:hAnsi="Times New Roman" w:cs="Times New Roman"/>
      <w:sz w:val="20"/>
      <w:szCs w:val="20"/>
      <w:lang w:val="fr-FR"/>
    </w:rPr>
  </w:style>
  <w:style w:type="character" w:styleId="Endnotenzeichen">
    <w:name w:val="endnote reference"/>
    <w:rsid w:val="005F66E7"/>
    <w:rPr>
      <w:vertAlign w:val="superscript"/>
    </w:rPr>
  </w:style>
  <w:style w:type="paragraph" w:styleId="Endnotentext">
    <w:name w:val="endnote text"/>
    <w:basedOn w:val="Standard"/>
    <w:link w:val="EndnotentextZchn"/>
    <w:unhideWhenUsed/>
    <w:rsid w:val="005F66E7"/>
    <w:pPr>
      <w:spacing w:after="0" w:line="240" w:lineRule="auto"/>
    </w:pPr>
    <w:rPr>
      <w:sz w:val="20"/>
      <w:szCs w:val="20"/>
    </w:rPr>
  </w:style>
  <w:style w:type="character" w:customStyle="1" w:styleId="EndnotentextZchn">
    <w:name w:val="Endnotentext Zchn"/>
    <w:basedOn w:val="Absatz-Standardschriftart"/>
    <w:link w:val="Endnotentext"/>
    <w:uiPriority w:val="99"/>
    <w:rsid w:val="005F66E7"/>
    <w:rPr>
      <w:sz w:val="20"/>
      <w:szCs w:val="20"/>
      <w:lang w:val="it-IT"/>
    </w:rPr>
  </w:style>
  <w:style w:type="character" w:styleId="Kommentarzeichen">
    <w:name w:val="annotation reference"/>
    <w:basedOn w:val="Absatz-Standardschriftart"/>
    <w:uiPriority w:val="99"/>
    <w:semiHidden/>
    <w:unhideWhenUsed/>
    <w:rsid w:val="005F66E7"/>
    <w:rPr>
      <w:sz w:val="16"/>
      <w:szCs w:val="16"/>
    </w:rPr>
  </w:style>
  <w:style w:type="paragraph" w:styleId="Kommentartext">
    <w:name w:val="annotation text"/>
    <w:basedOn w:val="Standard"/>
    <w:link w:val="KommentartextZchn"/>
    <w:unhideWhenUsed/>
    <w:rsid w:val="005F66E7"/>
    <w:pPr>
      <w:spacing w:line="240" w:lineRule="auto"/>
    </w:pPr>
    <w:rPr>
      <w:sz w:val="20"/>
      <w:szCs w:val="20"/>
    </w:rPr>
  </w:style>
  <w:style w:type="character" w:customStyle="1" w:styleId="KommentartextZchn">
    <w:name w:val="Kommentartext Zchn"/>
    <w:basedOn w:val="Absatz-Standardschriftart"/>
    <w:link w:val="Kommentartext"/>
    <w:rsid w:val="005F66E7"/>
    <w:rPr>
      <w:sz w:val="20"/>
      <w:szCs w:val="20"/>
      <w:lang w:val="it-IT"/>
    </w:rPr>
  </w:style>
  <w:style w:type="paragraph" w:styleId="Listenabsatz">
    <w:name w:val="List Paragraph"/>
    <w:basedOn w:val="Standard"/>
    <w:uiPriority w:val="34"/>
    <w:qFormat/>
    <w:rsid w:val="008667EB"/>
    <w:pPr>
      <w:ind w:left="720"/>
      <w:contextualSpacing/>
    </w:pPr>
  </w:style>
  <w:style w:type="character" w:styleId="Platzhaltertext">
    <w:name w:val="Placeholder Text"/>
    <w:basedOn w:val="Absatz-Standardschriftart"/>
    <w:uiPriority w:val="99"/>
    <w:semiHidden/>
    <w:rsid w:val="0089316A"/>
    <w:rPr>
      <w:color w:val="808080"/>
    </w:rPr>
  </w:style>
  <w:style w:type="character" w:styleId="BesuchterLink">
    <w:name w:val="FollowedHyperlink"/>
    <w:basedOn w:val="Absatz-Standardschriftart"/>
    <w:uiPriority w:val="99"/>
    <w:semiHidden/>
    <w:unhideWhenUsed/>
    <w:rsid w:val="006754AC"/>
    <w:rPr>
      <w:color w:val="954F72" w:themeColor="followedHyperlink"/>
      <w:u w:val="single"/>
    </w:rPr>
  </w:style>
  <w:style w:type="paragraph" w:styleId="Sprechblasentext">
    <w:name w:val="Balloon Text"/>
    <w:basedOn w:val="Standard"/>
    <w:link w:val="SprechblasentextZchn"/>
    <w:uiPriority w:val="99"/>
    <w:semiHidden/>
    <w:unhideWhenUsed/>
    <w:rsid w:val="00555F03"/>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55F03"/>
    <w:rPr>
      <w:rFonts w:ascii="Times New Roman" w:hAnsi="Times New Roman" w:cs="Times New Roman"/>
      <w:sz w:val="18"/>
      <w:szCs w:val="18"/>
      <w:lang w:val="it-IT"/>
    </w:rPr>
  </w:style>
  <w:style w:type="paragraph" w:styleId="Kopfzeile">
    <w:name w:val="header"/>
    <w:basedOn w:val="Standard"/>
    <w:link w:val="KopfzeileZchn"/>
    <w:uiPriority w:val="99"/>
    <w:semiHidden/>
    <w:unhideWhenUsed/>
    <w:rsid w:val="00A460C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A460C8"/>
    <w:rPr>
      <w:lang w:val="it-IT"/>
    </w:rPr>
  </w:style>
  <w:style w:type="paragraph" w:styleId="Fuzeile">
    <w:name w:val="footer"/>
    <w:basedOn w:val="Standard"/>
    <w:link w:val="FuzeileZchn"/>
    <w:uiPriority w:val="99"/>
    <w:semiHidden/>
    <w:unhideWhenUsed/>
    <w:rsid w:val="00A460C8"/>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A460C8"/>
    <w:rPr>
      <w:lang w:val="it-IT"/>
    </w:rPr>
  </w:style>
  <w:style w:type="paragraph" w:styleId="Kommentarthema">
    <w:name w:val="annotation subject"/>
    <w:basedOn w:val="Kommentartext"/>
    <w:next w:val="Kommentartext"/>
    <w:link w:val="KommentarthemaZchn"/>
    <w:uiPriority w:val="99"/>
    <w:semiHidden/>
    <w:unhideWhenUsed/>
    <w:rsid w:val="00AA2715"/>
    <w:rPr>
      <w:b/>
      <w:bCs/>
    </w:rPr>
  </w:style>
  <w:style w:type="character" w:customStyle="1" w:styleId="KommentarthemaZchn">
    <w:name w:val="Kommentarthema Zchn"/>
    <w:basedOn w:val="KommentartextZchn"/>
    <w:link w:val="Kommentarthema"/>
    <w:uiPriority w:val="99"/>
    <w:semiHidden/>
    <w:rsid w:val="00AA2715"/>
    <w:rPr>
      <w:b/>
      <w:bCs/>
      <w:sz w:val="20"/>
      <w:szCs w:val="20"/>
      <w:lang w:val="it-IT"/>
    </w:rPr>
  </w:style>
  <w:style w:type="paragraph" w:styleId="berarbeitung">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tzhalt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tzhalt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tzhalt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tzhalt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tzhalt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tzhalt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3016E8"/>
    <w:rsid w:val="00495DFA"/>
    <w:rsid w:val="00563591"/>
    <w:rsid w:val="005F66CE"/>
    <w:rsid w:val="006A382E"/>
    <w:rsid w:val="00AE36C9"/>
    <w:rsid w:val="00C2350C"/>
    <w:rsid w:val="00E76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215ca84-6d29-4e3f-94b3-5ac1cf1117bb">
      <Terms xmlns="http://schemas.microsoft.com/office/infopath/2007/PartnerControls"/>
    </lcf76f155ced4ddcb4097134ff3c332f>
    <TaxCatchAll xmlns="c0aa6990-1298-4807-bb0b-a46c90b9cb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ECD1BB10F8C604EA3C4FFAF71B4D01C" ma:contentTypeVersion="13" ma:contentTypeDescription="Ein neues Dokument erstellen." ma:contentTypeScope="" ma:versionID="b9a5f6b77f06b363111dead9b7be81fc">
  <xsd:schema xmlns:xsd="http://www.w3.org/2001/XMLSchema" xmlns:xs="http://www.w3.org/2001/XMLSchema" xmlns:p="http://schemas.microsoft.com/office/2006/metadata/properties" xmlns:ns2="a215ca84-6d29-4e3f-94b3-5ac1cf1117bb" xmlns:ns3="c0aa6990-1298-4807-bb0b-a46c90b9cb46" targetNamespace="http://schemas.microsoft.com/office/2006/metadata/properties" ma:root="true" ma:fieldsID="77323a67bab6d01e1aaed11fdc9b2a18" ns2:_="" ns3:_="">
    <xsd:import namespace="a215ca84-6d29-4e3f-94b3-5ac1cf1117bb"/>
    <xsd:import namespace="c0aa6990-1298-4807-bb0b-a46c90b9c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5ca84-6d29-4e3f-94b3-5ac1cf111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ee3e8a42-d8d5-46ca-a5bf-92f41e721cc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aa6990-1298-4807-bb0b-a46c90b9cb4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92fff2-ceed-41c6-807a-3db5ad62f452}" ma:internalName="TaxCatchAll" ma:showField="CatchAllData" ma:web="c0aa6990-1298-4807-bb0b-a46c90b9c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a215ca84-6d29-4e3f-94b3-5ac1cf1117bb"/>
    <ds:schemaRef ds:uri="c0aa6990-1298-4807-bb0b-a46c90b9cb46"/>
  </ds:schemaRefs>
</ds:datastoreItem>
</file>

<file path=customXml/itemProps3.xml><?xml version="1.0" encoding="utf-8"?>
<ds:datastoreItem xmlns:ds="http://schemas.openxmlformats.org/officeDocument/2006/customXml" ds:itemID="{2F3DAE6D-C1AD-4B88-8467-A80ADC334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5ca84-6d29-4e3f-94b3-5ac1cf1117bb"/>
    <ds:schemaRef ds:uri="c0aa6990-1298-4807-bb0b-a46c90b9c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439E2-0EF2-47C4-AB71-DA08EB0E4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2136</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15564</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Sina Vogel</cp:lastModifiedBy>
  <cp:revision>3</cp:revision>
  <cp:lastPrinted>2021-02-09T14:36:00Z</cp:lastPrinted>
  <dcterms:created xsi:type="dcterms:W3CDTF">2026-10-02T07:09:00Z</dcterms:created>
  <dcterms:modified xsi:type="dcterms:W3CDTF">2026-10-02T07:11:00Z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0x0101004ECD1BB10F8C604EA3C4FFAF71B4D01C</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y fmtid="{D5CDD505-2E9C-101B-9397-08002B2CF9AE}" pid="10" name="Order">
    <vt:r8>7312600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