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" w:type="dxa"/>
        <w:tblInd w:w="93" w:type="dxa"/>
        <w:tblLook w:val="04A0" w:firstRow="1" w:lastRow="0" w:firstColumn="1" w:lastColumn="0" w:noHBand="0" w:noVBand="1"/>
      </w:tblPr>
      <w:tblGrid>
        <w:gridCol w:w="1200"/>
      </w:tblGrid>
      <w:tr xmlns:wp14="http://schemas.microsoft.com/office/word/2010/wordml" w:rsidRPr="0094568F" w:rsidR="0094568F" w:rsidTr="2096E7CD" w14:paraId="0B76EAA9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3AC23849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2504746</w:t>
            </w:r>
          </w:p>
        </w:tc>
      </w:tr>
      <w:tr xmlns:wp14="http://schemas.microsoft.com/office/word/2010/wordml" w:rsidRPr="0094568F" w:rsidR="0094568F" w:rsidTr="2096E7CD" w14:paraId="40B2E10E" wp14:textId="77777777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B994046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2533868</w:t>
            </w:r>
          </w:p>
        </w:tc>
        <w:bookmarkStart w:name="_GoBack" w:id="0"/>
        <w:bookmarkEnd w:id="0"/>
      </w:tr>
      <w:tr xmlns:wp14="http://schemas.microsoft.com/office/word/2010/wordml" w:rsidRPr="0094568F" w:rsidR="0094568F" w:rsidTr="2096E7CD" w14:paraId="24B74DF3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58E75645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2553650</w:t>
            </w:r>
          </w:p>
        </w:tc>
      </w:tr>
      <w:tr xmlns:wp14="http://schemas.microsoft.com/office/word/2010/wordml" w:rsidRPr="0094568F" w:rsidR="0094568F" w:rsidTr="2096E7CD" w14:paraId="0ED89A00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03B86FA0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2555983</w:t>
            </w:r>
          </w:p>
        </w:tc>
      </w:tr>
      <w:tr xmlns:wp14="http://schemas.microsoft.com/office/word/2010/wordml" w:rsidRPr="0094568F" w:rsidR="0094568F" w:rsidTr="2096E7CD" w14:paraId="36C162BC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6A30ECC8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2556301</w:t>
            </w:r>
          </w:p>
        </w:tc>
      </w:tr>
      <w:tr xmlns:wp14="http://schemas.microsoft.com/office/word/2010/wordml" w:rsidRPr="0094568F" w:rsidR="0094568F" w:rsidTr="2096E7CD" w14:paraId="2C302762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69D86C00" w:rsidRDefault="0094568F" w14:paraId="059B176F" wp14:textId="4857454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9D86C00" w:rsid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2564585</w:t>
            </w:r>
          </w:p>
          <w:p w:rsidRPr="0094568F" w:rsidR="0094568F" w:rsidP="69D86C00" w:rsidRDefault="0094568F" w14:paraId="0FC07EFE" wp14:textId="12B5C621">
            <w:pPr>
              <w:pStyle w:val="Standard"/>
              <w:spacing w:after="0" w:line="240" w:lineRule="auto"/>
              <w:rPr>
                <w:rFonts w:ascii="Times New Roman" w:hAnsi="Times New Roman" w:eastAsia="Calibri" w:cs=""/>
                <w:sz w:val="24"/>
                <w:szCs w:val="24"/>
                <w:lang w:eastAsia="en-GB"/>
              </w:rPr>
            </w:pPr>
            <w:r w:rsidRPr="69D86C00" w:rsidR="7C80F23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2569966</w:t>
            </w:r>
          </w:p>
        </w:tc>
      </w:tr>
      <w:tr xmlns:wp14="http://schemas.microsoft.com/office/word/2010/wordml" w:rsidRPr="0094568F" w:rsidR="0094568F" w:rsidTr="2096E7CD" w14:paraId="0ECE9480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2096E7CD" w:rsidRDefault="0094568F" w14:paraId="031C1789" wp14:textId="5746812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2096E7CD" w:rsid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2570608</w:t>
            </w:r>
          </w:p>
          <w:p w:rsidRPr="0094568F" w:rsidR="0094568F" w:rsidP="2096E7CD" w:rsidRDefault="0094568F" w14:paraId="1AAA983C" wp14:textId="44C4900C">
            <w:pPr>
              <w:pStyle w:val="Standard"/>
              <w:spacing w:after="0" w:line="240" w:lineRule="auto"/>
              <w:rPr>
                <w:rFonts w:ascii="Times New Roman" w:hAnsi="Times New Roman" w:eastAsia="Calibri" w:cs=""/>
                <w:sz w:val="24"/>
                <w:szCs w:val="24"/>
                <w:lang w:eastAsia="en-GB"/>
              </w:rPr>
            </w:pPr>
            <w:r w:rsidRPr="2096E7CD" w:rsidR="3457C39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2571125</w:t>
            </w:r>
          </w:p>
        </w:tc>
      </w:tr>
      <w:tr xmlns:wp14="http://schemas.microsoft.com/office/word/2010/wordml" w:rsidRPr="0094568F" w:rsidR="0094568F" w:rsidTr="2096E7CD" w14:paraId="4CBA2966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368028A4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2573903</w:t>
            </w:r>
          </w:p>
        </w:tc>
      </w:tr>
      <w:tr xmlns:wp14="http://schemas.microsoft.com/office/word/2010/wordml" w:rsidRPr="0094568F" w:rsidR="0094568F" w:rsidTr="2096E7CD" w14:paraId="431183C7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44EB5C4B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2573933</w:t>
            </w:r>
          </w:p>
        </w:tc>
      </w:tr>
      <w:tr xmlns:wp14="http://schemas.microsoft.com/office/word/2010/wordml" w:rsidRPr="0094568F" w:rsidR="0094568F" w:rsidTr="2096E7CD" w14:paraId="2B59BE62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3A18A7F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2574146</w:t>
            </w:r>
          </w:p>
        </w:tc>
      </w:tr>
      <w:tr xmlns:wp14="http://schemas.microsoft.com/office/word/2010/wordml" w:rsidRPr="0094568F" w:rsidR="0094568F" w:rsidTr="2096E7CD" w14:paraId="6679BC83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35FD451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2574364</w:t>
            </w:r>
          </w:p>
        </w:tc>
      </w:tr>
      <w:tr xmlns:wp14="http://schemas.microsoft.com/office/word/2010/wordml" w:rsidRPr="0094568F" w:rsidR="0094568F" w:rsidTr="2096E7CD" w14:paraId="7CC0EBB7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6397F8A3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2574507</w:t>
            </w:r>
          </w:p>
        </w:tc>
      </w:tr>
      <w:tr xmlns:wp14="http://schemas.microsoft.com/office/word/2010/wordml" w:rsidRPr="0094568F" w:rsidR="0094568F" w:rsidTr="2096E7CD" w14:paraId="6F00ACEC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01125D4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2574951</w:t>
            </w:r>
          </w:p>
        </w:tc>
      </w:tr>
      <w:tr xmlns:wp14="http://schemas.microsoft.com/office/word/2010/wordml" w:rsidRPr="0094568F" w:rsidR="0094568F" w:rsidTr="2096E7CD" w14:paraId="2C08EC9E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80CC98A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2574954</w:t>
            </w:r>
          </w:p>
        </w:tc>
      </w:tr>
      <w:tr xmlns:wp14="http://schemas.microsoft.com/office/word/2010/wordml" w:rsidRPr="0094568F" w:rsidR="0094568F" w:rsidTr="2096E7CD" w14:paraId="00EA97E2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06B29AB0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2575134</w:t>
            </w:r>
          </w:p>
        </w:tc>
      </w:tr>
      <w:tr xmlns:wp14="http://schemas.microsoft.com/office/word/2010/wordml" w:rsidRPr="0094568F" w:rsidR="0094568F" w:rsidTr="2096E7CD" w14:paraId="3C39EEEA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66FC292F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2575154</w:t>
            </w:r>
          </w:p>
        </w:tc>
      </w:tr>
      <w:tr xmlns:wp14="http://schemas.microsoft.com/office/word/2010/wordml" w:rsidRPr="0094568F" w:rsidR="0094568F" w:rsidTr="2096E7CD" w14:paraId="09FCFF78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17EE5F6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2576081</w:t>
            </w:r>
          </w:p>
        </w:tc>
      </w:tr>
      <w:tr xmlns:wp14="http://schemas.microsoft.com/office/word/2010/wordml" w:rsidRPr="0094568F" w:rsidR="0094568F" w:rsidTr="2096E7CD" w14:paraId="766BA07A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4CD2D5AD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2578157</w:t>
            </w:r>
          </w:p>
        </w:tc>
      </w:tr>
      <w:tr xmlns:wp14="http://schemas.microsoft.com/office/word/2010/wordml" w:rsidRPr="0094568F" w:rsidR="0094568F" w:rsidTr="2096E7CD" w14:paraId="7AB168F3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1533988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2578290</w:t>
            </w:r>
          </w:p>
        </w:tc>
      </w:tr>
      <w:tr xmlns:wp14="http://schemas.microsoft.com/office/word/2010/wordml" w:rsidRPr="0094568F" w:rsidR="0094568F" w:rsidTr="2096E7CD" w14:paraId="4B61A60C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5C561124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2578627</w:t>
            </w:r>
          </w:p>
        </w:tc>
      </w:tr>
      <w:tr xmlns:wp14="http://schemas.microsoft.com/office/word/2010/wordml" w:rsidRPr="0094568F" w:rsidR="0094568F" w:rsidTr="2096E7CD" w14:paraId="08F2AFE2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4738257C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2578914</w:t>
            </w:r>
          </w:p>
        </w:tc>
      </w:tr>
      <w:tr xmlns:wp14="http://schemas.microsoft.com/office/word/2010/wordml" w:rsidRPr="0094568F" w:rsidR="0094568F" w:rsidTr="2096E7CD" w14:paraId="2BA78A07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0FB2992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2578921</w:t>
            </w:r>
          </w:p>
        </w:tc>
      </w:tr>
      <w:tr xmlns:wp14="http://schemas.microsoft.com/office/word/2010/wordml" w:rsidRPr="0094568F" w:rsidR="0094568F" w:rsidTr="2096E7CD" w14:paraId="1EE6F062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18890475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2578929</w:t>
            </w:r>
          </w:p>
        </w:tc>
      </w:tr>
      <w:tr xmlns:wp14="http://schemas.microsoft.com/office/word/2010/wordml" w:rsidRPr="0094568F" w:rsidR="0094568F" w:rsidTr="2096E7CD" w14:paraId="120B3ED8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1EFD4D3C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2579029</w:t>
            </w:r>
          </w:p>
        </w:tc>
      </w:tr>
      <w:tr xmlns:wp14="http://schemas.microsoft.com/office/word/2010/wordml" w:rsidRPr="0094568F" w:rsidR="0094568F" w:rsidTr="2096E7CD" w14:paraId="7ADDCF53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49453DB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2579093</w:t>
            </w:r>
          </w:p>
        </w:tc>
      </w:tr>
      <w:tr xmlns:wp14="http://schemas.microsoft.com/office/word/2010/wordml" w:rsidRPr="0094568F" w:rsidR="0094568F" w:rsidTr="2096E7CD" w14:paraId="1A1BF5A6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435186E3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2579252</w:t>
            </w:r>
          </w:p>
        </w:tc>
      </w:tr>
      <w:tr xmlns:wp14="http://schemas.microsoft.com/office/word/2010/wordml" w:rsidRPr="0094568F" w:rsidR="0094568F" w:rsidTr="2096E7CD" w14:paraId="1C0725B2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5EB1847A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2579259</w:t>
            </w:r>
          </w:p>
        </w:tc>
      </w:tr>
      <w:tr xmlns:wp14="http://schemas.microsoft.com/office/word/2010/wordml" w:rsidRPr="0094568F" w:rsidR="0094568F" w:rsidTr="2096E7CD" w14:paraId="359B2468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4C81F1BF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2579303</w:t>
            </w:r>
          </w:p>
        </w:tc>
      </w:tr>
      <w:tr xmlns:wp14="http://schemas.microsoft.com/office/word/2010/wordml" w:rsidRPr="0094568F" w:rsidR="0094568F" w:rsidTr="2096E7CD" w14:paraId="6F4422F8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3AFDD2AC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2579333</w:t>
            </w:r>
          </w:p>
        </w:tc>
      </w:tr>
      <w:tr xmlns:wp14="http://schemas.microsoft.com/office/word/2010/wordml" w:rsidRPr="0094568F" w:rsidR="0094568F" w:rsidTr="2096E7CD" w14:paraId="5F3F50E8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5F26EDDD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2579363</w:t>
            </w:r>
          </w:p>
        </w:tc>
      </w:tr>
      <w:tr xmlns:wp14="http://schemas.microsoft.com/office/word/2010/wordml" w:rsidRPr="0094568F" w:rsidR="0094568F" w:rsidTr="2096E7CD" w14:paraId="28194FB3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097BCDA9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2579378</w:t>
            </w:r>
          </w:p>
        </w:tc>
      </w:tr>
      <w:tr xmlns:wp14="http://schemas.microsoft.com/office/word/2010/wordml" w:rsidRPr="0094568F" w:rsidR="0094568F" w:rsidTr="2096E7CD" w14:paraId="267D5AA9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8FE7D02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2579434</w:t>
            </w:r>
          </w:p>
        </w:tc>
      </w:tr>
      <w:tr xmlns:wp14="http://schemas.microsoft.com/office/word/2010/wordml" w:rsidRPr="0094568F" w:rsidR="0094568F" w:rsidTr="2096E7CD" w14:paraId="506864C5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45FD136F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2579467</w:t>
            </w:r>
          </w:p>
        </w:tc>
      </w:tr>
      <w:tr xmlns:wp14="http://schemas.microsoft.com/office/word/2010/wordml" w:rsidRPr="0094568F" w:rsidR="0094568F" w:rsidTr="2096E7CD" w14:paraId="2EF5634D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102D98CB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2579510</w:t>
            </w:r>
          </w:p>
        </w:tc>
      </w:tr>
      <w:tr xmlns:wp14="http://schemas.microsoft.com/office/word/2010/wordml" w:rsidRPr="0094568F" w:rsidR="0094568F" w:rsidTr="2096E7CD" w14:paraId="13109C41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53FE2AB0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2579617</w:t>
            </w:r>
          </w:p>
        </w:tc>
      </w:tr>
      <w:tr xmlns:wp14="http://schemas.microsoft.com/office/word/2010/wordml" w:rsidRPr="0094568F" w:rsidR="0094568F" w:rsidTr="2096E7CD" w14:paraId="3E04217A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1E7A1FF4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2579661</w:t>
            </w:r>
          </w:p>
        </w:tc>
      </w:tr>
      <w:tr xmlns:wp14="http://schemas.microsoft.com/office/word/2010/wordml" w:rsidRPr="0094568F" w:rsidR="0094568F" w:rsidTr="2096E7CD" w14:paraId="2CA04204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168AA8A8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2579783</w:t>
            </w:r>
          </w:p>
        </w:tc>
      </w:tr>
      <w:tr xmlns:wp14="http://schemas.microsoft.com/office/word/2010/wordml" w:rsidRPr="0094568F" w:rsidR="0094568F" w:rsidTr="2096E7CD" w14:paraId="0869BB5F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57790C8A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2579807</w:t>
            </w:r>
          </w:p>
        </w:tc>
      </w:tr>
      <w:tr xmlns:wp14="http://schemas.microsoft.com/office/word/2010/wordml" w:rsidRPr="0094568F" w:rsidR="0094568F" w:rsidTr="2096E7CD" w14:paraId="5ED10C9D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AB04D11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2580042</w:t>
            </w:r>
          </w:p>
        </w:tc>
      </w:tr>
      <w:tr xmlns:wp14="http://schemas.microsoft.com/office/word/2010/wordml" w:rsidRPr="0094568F" w:rsidR="0094568F" w:rsidTr="2096E7CD" w14:paraId="7C29E1D4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9E5467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2580046</w:t>
            </w:r>
          </w:p>
        </w:tc>
      </w:tr>
      <w:tr xmlns:wp14="http://schemas.microsoft.com/office/word/2010/wordml" w:rsidRPr="0094568F" w:rsidR="0094568F" w:rsidTr="2096E7CD" w14:paraId="57D0E5CD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575CAFED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2580056</w:t>
            </w:r>
          </w:p>
        </w:tc>
      </w:tr>
      <w:tr xmlns:wp14="http://schemas.microsoft.com/office/word/2010/wordml" w:rsidRPr="0094568F" w:rsidR="0094568F" w:rsidTr="2096E7CD" w14:paraId="38375230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58279BDD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2580093</w:t>
            </w:r>
          </w:p>
        </w:tc>
      </w:tr>
      <w:tr xmlns:wp14="http://schemas.microsoft.com/office/word/2010/wordml" w:rsidRPr="0094568F" w:rsidR="0094568F" w:rsidTr="2096E7CD" w14:paraId="2258EC6B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13882A8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2580360</w:t>
            </w:r>
          </w:p>
        </w:tc>
      </w:tr>
      <w:tr xmlns:wp14="http://schemas.microsoft.com/office/word/2010/wordml" w:rsidRPr="0094568F" w:rsidR="0094568F" w:rsidTr="2096E7CD" w14:paraId="56BF088A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35ECFF2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2580435</w:t>
            </w:r>
          </w:p>
        </w:tc>
      </w:tr>
      <w:tr xmlns:wp14="http://schemas.microsoft.com/office/word/2010/wordml" w:rsidRPr="0094568F" w:rsidR="0094568F" w:rsidTr="2096E7CD" w14:paraId="692A361A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EBC4A73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2580481</w:t>
            </w:r>
          </w:p>
        </w:tc>
      </w:tr>
      <w:tr xmlns:wp14="http://schemas.microsoft.com/office/word/2010/wordml" w:rsidRPr="0094568F" w:rsidR="0094568F" w:rsidTr="2096E7CD" w14:paraId="5FA78301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6F70288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2580570</w:t>
            </w:r>
          </w:p>
        </w:tc>
      </w:tr>
      <w:tr xmlns:wp14="http://schemas.microsoft.com/office/word/2010/wordml" w:rsidRPr="0094568F" w:rsidR="0094568F" w:rsidTr="2096E7CD" w14:paraId="35EF9E13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E4E782B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2580576</w:t>
            </w:r>
          </w:p>
        </w:tc>
      </w:tr>
      <w:tr xmlns:wp14="http://schemas.microsoft.com/office/word/2010/wordml" w:rsidRPr="0094568F" w:rsidR="0094568F" w:rsidTr="2096E7CD" w14:paraId="143E716E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9204FF3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2580871</w:t>
            </w:r>
          </w:p>
        </w:tc>
      </w:tr>
      <w:tr xmlns:wp14="http://schemas.microsoft.com/office/word/2010/wordml" w:rsidRPr="0094568F" w:rsidR="0094568F" w:rsidTr="2096E7CD" w14:paraId="586036C0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BDF5F63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2581705</w:t>
            </w:r>
          </w:p>
        </w:tc>
      </w:tr>
      <w:tr xmlns:wp14="http://schemas.microsoft.com/office/word/2010/wordml" w:rsidRPr="0094568F" w:rsidR="0094568F" w:rsidTr="2096E7CD" w14:paraId="5B349E9A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15F47DF2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7002933</w:t>
            </w:r>
          </w:p>
        </w:tc>
      </w:tr>
      <w:tr xmlns:wp14="http://schemas.microsoft.com/office/word/2010/wordml" w:rsidRPr="0094568F" w:rsidR="0094568F" w:rsidTr="2096E7CD" w14:paraId="7EB8E165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6C162590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7003010</w:t>
            </w:r>
          </w:p>
        </w:tc>
      </w:tr>
      <w:tr xmlns:wp14="http://schemas.microsoft.com/office/word/2010/wordml" w:rsidRPr="0094568F" w:rsidR="0094568F" w:rsidTr="2096E7CD" w14:paraId="24E5557A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4C0215D3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7003429</w:t>
            </w:r>
          </w:p>
        </w:tc>
      </w:tr>
      <w:tr xmlns:wp14="http://schemas.microsoft.com/office/word/2010/wordml" w:rsidRPr="0094568F" w:rsidR="0094568F" w:rsidTr="2096E7CD" w14:paraId="6CDC4678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18C925A1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7003900</w:t>
            </w:r>
          </w:p>
        </w:tc>
      </w:tr>
      <w:tr xmlns:wp14="http://schemas.microsoft.com/office/word/2010/wordml" w:rsidRPr="0094568F" w:rsidR="0094568F" w:rsidTr="2096E7CD" w14:paraId="02D396AE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119B7530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7004049</w:t>
            </w:r>
          </w:p>
        </w:tc>
      </w:tr>
      <w:tr xmlns:wp14="http://schemas.microsoft.com/office/word/2010/wordml" w:rsidRPr="0094568F" w:rsidR="0094568F" w:rsidTr="2096E7CD" w14:paraId="00A9D795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E90C58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7004062</w:t>
            </w:r>
          </w:p>
        </w:tc>
      </w:tr>
      <w:tr xmlns:wp14="http://schemas.microsoft.com/office/word/2010/wordml" w:rsidRPr="0094568F" w:rsidR="0094568F" w:rsidTr="2096E7CD" w14:paraId="368D44A9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06EF3178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lastRenderedPageBreak/>
              <w:t>7004144</w:t>
            </w:r>
          </w:p>
        </w:tc>
      </w:tr>
      <w:tr xmlns:wp14="http://schemas.microsoft.com/office/word/2010/wordml" w:rsidRPr="0094568F" w:rsidR="0094568F" w:rsidTr="2096E7CD" w14:paraId="7915C090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410F941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7004221</w:t>
            </w:r>
          </w:p>
        </w:tc>
      </w:tr>
      <w:tr xmlns:wp14="http://schemas.microsoft.com/office/word/2010/wordml" w:rsidRPr="0094568F" w:rsidR="0094568F" w:rsidTr="2096E7CD" w14:paraId="17977B26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D05977B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7004277</w:t>
            </w:r>
          </w:p>
        </w:tc>
      </w:tr>
      <w:tr xmlns:wp14="http://schemas.microsoft.com/office/word/2010/wordml" w:rsidRPr="0094568F" w:rsidR="0094568F" w:rsidTr="2096E7CD" w14:paraId="013D2B6E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00F14F9F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7004292</w:t>
            </w:r>
          </w:p>
        </w:tc>
      </w:tr>
      <w:tr xmlns:wp14="http://schemas.microsoft.com/office/word/2010/wordml" w:rsidRPr="0094568F" w:rsidR="0094568F" w:rsidTr="2096E7CD" w14:paraId="3C534B2B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3F95EEFD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7004419</w:t>
            </w:r>
          </w:p>
        </w:tc>
      </w:tr>
      <w:tr xmlns:wp14="http://schemas.microsoft.com/office/word/2010/wordml" w:rsidRPr="0094568F" w:rsidR="0094568F" w:rsidTr="2096E7CD" w14:paraId="3B0741F5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6902ED46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7004556</w:t>
            </w:r>
          </w:p>
        </w:tc>
      </w:tr>
      <w:tr xmlns:wp14="http://schemas.microsoft.com/office/word/2010/wordml" w:rsidRPr="0094568F" w:rsidR="0094568F" w:rsidTr="2096E7CD" w14:paraId="764268A2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6D5C9201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7004566</w:t>
            </w:r>
          </w:p>
        </w:tc>
      </w:tr>
      <w:tr xmlns:wp14="http://schemas.microsoft.com/office/word/2010/wordml" w:rsidRPr="0094568F" w:rsidR="0094568F" w:rsidTr="2096E7CD" w14:paraId="7B247A81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E77D315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7004586</w:t>
            </w:r>
          </w:p>
        </w:tc>
      </w:tr>
      <w:tr xmlns:wp14="http://schemas.microsoft.com/office/word/2010/wordml" w:rsidRPr="0094568F" w:rsidR="0094568F" w:rsidTr="2096E7CD" w14:paraId="38BCA8F5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3613AC2E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7004713</w:t>
            </w:r>
          </w:p>
        </w:tc>
      </w:tr>
      <w:tr xmlns:wp14="http://schemas.microsoft.com/office/word/2010/wordml" w:rsidRPr="0094568F" w:rsidR="0094568F" w:rsidTr="2096E7CD" w14:paraId="402B2583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3A389DFE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7004783</w:t>
            </w:r>
          </w:p>
        </w:tc>
      </w:tr>
      <w:tr xmlns:wp14="http://schemas.microsoft.com/office/word/2010/wordml" w:rsidRPr="0094568F" w:rsidR="0094568F" w:rsidTr="2096E7CD" w14:paraId="5EAC0AB5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57574324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7004800</w:t>
            </w:r>
          </w:p>
        </w:tc>
      </w:tr>
      <w:tr xmlns:wp14="http://schemas.microsoft.com/office/word/2010/wordml" w:rsidRPr="0094568F" w:rsidR="0094568F" w:rsidTr="2096E7CD" w14:paraId="208844FF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10782C90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7004894</w:t>
            </w:r>
          </w:p>
        </w:tc>
      </w:tr>
      <w:tr xmlns:wp14="http://schemas.microsoft.com/office/word/2010/wordml" w:rsidRPr="0094568F" w:rsidR="0094568F" w:rsidTr="2096E7CD" w14:paraId="44513CDA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6AD8C05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7004930</w:t>
            </w:r>
          </w:p>
        </w:tc>
      </w:tr>
      <w:tr xmlns:wp14="http://schemas.microsoft.com/office/word/2010/wordml" w:rsidRPr="0094568F" w:rsidR="0094568F" w:rsidTr="2096E7CD" w14:paraId="60C8B0AB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C656CD5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7004955</w:t>
            </w:r>
          </w:p>
        </w:tc>
      </w:tr>
      <w:tr xmlns:wp14="http://schemas.microsoft.com/office/word/2010/wordml" w:rsidRPr="0094568F" w:rsidR="0094568F" w:rsidTr="2096E7CD" w14:paraId="72F8D668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57AE966C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7004978</w:t>
            </w:r>
          </w:p>
        </w:tc>
      </w:tr>
      <w:tr xmlns:wp14="http://schemas.microsoft.com/office/word/2010/wordml" w:rsidRPr="0094568F" w:rsidR="0094568F" w:rsidTr="2096E7CD" w14:paraId="63BCABC8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00EBC7DF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7005002</w:t>
            </w:r>
          </w:p>
        </w:tc>
      </w:tr>
      <w:tr xmlns:wp14="http://schemas.microsoft.com/office/word/2010/wordml" w:rsidRPr="0094568F" w:rsidR="0094568F" w:rsidTr="2096E7CD" w14:paraId="3BCE1B0D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1D349C2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7005199</w:t>
            </w:r>
          </w:p>
        </w:tc>
      </w:tr>
      <w:tr xmlns:wp14="http://schemas.microsoft.com/office/word/2010/wordml" w:rsidRPr="0094568F" w:rsidR="0094568F" w:rsidTr="2096E7CD" w14:paraId="4DB1AE22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45CE05C2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7005224</w:t>
            </w:r>
          </w:p>
        </w:tc>
      </w:tr>
      <w:tr xmlns:wp14="http://schemas.microsoft.com/office/word/2010/wordml" w:rsidRPr="0094568F" w:rsidR="0094568F" w:rsidTr="2096E7CD" w14:paraId="445FF102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4721ECA5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7005260</w:t>
            </w:r>
          </w:p>
        </w:tc>
      </w:tr>
      <w:tr xmlns:wp14="http://schemas.microsoft.com/office/word/2010/wordml" w:rsidRPr="0094568F" w:rsidR="0094568F" w:rsidTr="2096E7CD" w14:paraId="183613A6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0E402108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7005284</w:t>
            </w:r>
          </w:p>
        </w:tc>
      </w:tr>
      <w:tr xmlns:wp14="http://schemas.microsoft.com/office/word/2010/wordml" w:rsidRPr="0094568F" w:rsidR="0094568F" w:rsidTr="2096E7CD" w14:paraId="01230212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3D18FAF6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7005437</w:t>
            </w:r>
          </w:p>
        </w:tc>
      </w:tr>
      <w:tr xmlns:wp14="http://schemas.microsoft.com/office/word/2010/wordml" w:rsidRPr="0094568F" w:rsidR="0094568F" w:rsidTr="2096E7CD" w14:paraId="3A28EB4E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3E100C4E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7005464</w:t>
            </w:r>
          </w:p>
        </w:tc>
      </w:tr>
      <w:tr xmlns:wp14="http://schemas.microsoft.com/office/word/2010/wordml" w:rsidRPr="0094568F" w:rsidR="0094568F" w:rsidTr="2096E7CD" w14:paraId="722A5B44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279BBCE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7005481</w:t>
            </w:r>
          </w:p>
        </w:tc>
      </w:tr>
      <w:tr xmlns:wp14="http://schemas.microsoft.com/office/word/2010/wordml" w:rsidRPr="0094568F" w:rsidR="0094568F" w:rsidTr="2096E7CD" w14:paraId="1B606C69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AF0A30B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7005598</w:t>
            </w:r>
          </w:p>
        </w:tc>
      </w:tr>
      <w:tr xmlns:wp14="http://schemas.microsoft.com/office/word/2010/wordml" w:rsidRPr="0094568F" w:rsidR="0094568F" w:rsidTr="2096E7CD" w14:paraId="55767B19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25A8318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7005619</w:t>
            </w:r>
          </w:p>
        </w:tc>
      </w:tr>
      <w:tr xmlns:wp14="http://schemas.microsoft.com/office/word/2010/wordml" w:rsidRPr="0094568F" w:rsidR="0094568F" w:rsidTr="2096E7CD" w14:paraId="6025DD5E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C9D4D0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7005642</w:t>
            </w:r>
          </w:p>
        </w:tc>
      </w:tr>
      <w:tr xmlns:wp14="http://schemas.microsoft.com/office/word/2010/wordml" w:rsidRPr="0094568F" w:rsidR="0094568F" w:rsidTr="2096E7CD" w14:paraId="53008548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9843360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7005659</w:t>
            </w:r>
          </w:p>
        </w:tc>
      </w:tr>
      <w:tr xmlns:wp14="http://schemas.microsoft.com/office/word/2010/wordml" w:rsidRPr="0094568F" w:rsidR="0094568F" w:rsidTr="2096E7CD" w14:paraId="68EE1C61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CD8C7D3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7005710</w:t>
            </w:r>
          </w:p>
        </w:tc>
      </w:tr>
      <w:tr xmlns:wp14="http://schemas.microsoft.com/office/word/2010/wordml" w:rsidRPr="0094568F" w:rsidR="0094568F" w:rsidTr="2096E7CD" w14:paraId="1808CA0D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782FCDF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7005814</w:t>
            </w:r>
          </w:p>
        </w:tc>
      </w:tr>
      <w:tr xmlns:wp14="http://schemas.microsoft.com/office/word/2010/wordml" w:rsidRPr="0094568F" w:rsidR="0094568F" w:rsidTr="2096E7CD" w14:paraId="292C5F24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494AA068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7005830</w:t>
            </w:r>
          </w:p>
        </w:tc>
      </w:tr>
      <w:tr xmlns:wp14="http://schemas.microsoft.com/office/word/2010/wordml" w:rsidRPr="0094568F" w:rsidR="0094568F" w:rsidTr="2096E7CD" w14:paraId="00EEB94E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3A46223C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7005837</w:t>
            </w:r>
          </w:p>
        </w:tc>
      </w:tr>
      <w:tr xmlns:wp14="http://schemas.microsoft.com/office/word/2010/wordml" w:rsidRPr="0094568F" w:rsidR="0094568F" w:rsidTr="2096E7CD" w14:paraId="7B3CEB89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6F9D54C1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7005865</w:t>
            </w:r>
          </w:p>
        </w:tc>
      </w:tr>
      <w:tr xmlns:wp14="http://schemas.microsoft.com/office/word/2010/wordml" w:rsidRPr="0094568F" w:rsidR="0094568F" w:rsidTr="2096E7CD" w14:paraId="1C881189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36C5AFE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7005931</w:t>
            </w:r>
          </w:p>
        </w:tc>
      </w:tr>
      <w:tr xmlns:wp14="http://schemas.microsoft.com/office/word/2010/wordml" w:rsidRPr="0094568F" w:rsidR="0094568F" w:rsidTr="2096E7CD" w14:paraId="38489B59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4EB7B7B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7005950</w:t>
            </w:r>
          </w:p>
        </w:tc>
      </w:tr>
      <w:tr xmlns:wp14="http://schemas.microsoft.com/office/word/2010/wordml" w:rsidRPr="0094568F" w:rsidR="0094568F" w:rsidTr="2096E7CD" w14:paraId="21FFC233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14801163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7005972</w:t>
            </w:r>
          </w:p>
        </w:tc>
      </w:tr>
      <w:tr xmlns:wp14="http://schemas.microsoft.com/office/word/2010/wordml" w:rsidRPr="0094568F" w:rsidR="0094568F" w:rsidTr="2096E7CD" w14:paraId="3E5351A7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F27AF2C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7006058</w:t>
            </w:r>
          </w:p>
        </w:tc>
      </w:tr>
      <w:tr xmlns:wp14="http://schemas.microsoft.com/office/word/2010/wordml" w:rsidRPr="0094568F" w:rsidR="0094568F" w:rsidTr="2096E7CD" w14:paraId="36475C56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78524E3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7006096</w:t>
            </w:r>
          </w:p>
        </w:tc>
      </w:tr>
      <w:tr xmlns:wp14="http://schemas.microsoft.com/office/word/2010/wordml" w:rsidRPr="0094568F" w:rsidR="0094568F" w:rsidTr="2096E7CD" w14:paraId="0CB6BB9B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35BF1C76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7006130</w:t>
            </w:r>
          </w:p>
        </w:tc>
      </w:tr>
      <w:tr xmlns:wp14="http://schemas.microsoft.com/office/word/2010/wordml" w:rsidRPr="0094568F" w:rsidR="0094568F" w:rsidTr="2096E7CD" w14:paraId="13833FB2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14B4EA4F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7006161</w:t>
            </w:r>
          </w:p>
        </w:tc>
      </w:tr>
      <w:tr xmlns:wp14="http://schemas.microsoft.com/office/word/2010/wordml" w:rsidRPr="0094568F" w:rsidR="0094568F" w:rsidTr="2096E7CD" w14:paraId="06B2000E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5B295E94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7006174</w:t>
            </w:r>
          </w:p>
        </w:tc>
      </w:tr>
      <w:tr xmlns:wp14="http://schemas.microsoft.com/office/word/2010/wordml" w:rsidRPr="0094568F" w:rsidR="0094568F" w:rsidTr="2096E7CD" w14:paraId="0DFF54FA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4050BF2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7006223</w:t>
            </w:r>
          </w:p>
        </w:tc>
      </w:tr>
      <w:tr xmlns:wp14="http://schemas.microsoft.com/office/word/2010/wordml" w:rsidRPr="0094568F" w:rsidR="0094568F" w:rsidTr="2096E7CD" w14:paraId="35798594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0C357923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7006224</w:t>
            </w:r>
          </w:p>
        </w:tc>
      </w:tr>
      <w:tr xmlns:wp14="http://schemas.microsoft.com/office/word/2010/wordml" w:rsidRPr="0094568F" w:rsidR="0094568F" w:rsidTr="2096E7CD" w14:paraId="73948F25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F3C50D4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7006237</w:t>
            </w:r>
          </w:p>
        </w:tc>
      </w:tr>
      <w:tr xmlns:wp14="http://schemas.microsoft.com/office/word/2010/wordml" w:rsidRPr="0094568F" w:rsidR="0094568F" w:rsidTr="2096E7CD" w14:paraId="19EFA48D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01502B53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7006243</w:t>
            </w:r>
          </w:p>
        </w:tc>
      </w:tr>
      <w:tr xmlns:wp14="http://schemas.microsoft.com/office/word/2010/wordml" w:rsidRPr="0094568F" w:rsidR="0094568F" w:rsidTr="2096E7CD" w14:paraId="1919CB4F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C0E1741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7006316</w:t>
            </w:r>
          </w:p>
        </w:tc>
      </w:tr>
      <w:tr xmlns:wp14="http://schemas.microsoft.com/office/word/2010/wordml" w:rsidRPr="0094568F" w:rsidR="0094568F" w:rsidTr="2096E7CD" w14:paraId="36C636C7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6190813F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7006508</w:t>
            </w:r>
          </w:p>
        </w:tc>
      </w:tr>
      <w:tr xmlns:wp14="http://schemas.microsoft.com/office/word/2010/wordml" w:rsidRPr="0094568F" w:rsidR="0094568F" w:rsidTr="2096E7CD" w14:paraId="4BEC5711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04FC09BC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7006519</w:t>
            </w:r>
          </w:p>
        </w:tc>
      </w:tr>
      <w:tr xmlns:wp14="http://schemas.microsoft.com/office/word/2010/wordml" w:rsidRPr="0094568F" w:rsidR="0094568F" w:rsidTr="2096E7CD" w14:paraId="09FF6636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7A22E8B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7006542</w:t>
            </w:r>
          </w:p>
        </w:tc>
      </w:tr>
      <w:tr xmlns:wp14="http://schemas.microsoft.com/office/word/2010/wordml" w:rsidRPr="0094568F" w:rsidR="0094568F" w:rsidTr="2096E7CD" w14:paraId="6A4A26B7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55A4648E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7006581</w:t>
            </w:r>
          </w:p>
        </w:tc>
      </w:tr>
      <w:tr xmlns:wp14="http://schemas.microsoft.com/office/word/2010/wordml" w:rsidRPr="0094568F" w:rsidR="0094568F" w:rsidTr="2096E7CD" w14:paraId="1500CBC5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43DD1280" w:rsidRDefault="0094568F" wp14:noSpellErr="1" w14:paraId="4DE75565" wp14:textId="6A0223E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43DD1280" w:rsid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7006590</w:t>
            </w:r>
          </w:p>
          <w:p w:rsidRPr="0094568F" w:rsidR="0094568F" w:rsidP="43DD1280" w:rsidRDefault="0094568F" w14:paraId="6C806E0C" wp14:textId="685DEDAB">
            <w:pPr>
              <w:pStyle w:val="Standard"/>
              <w:spacing w:after="0" w:line="240" w:lineRule="auto"/>
              <w:rPr>
                <w:rFonts w:ascii="Times New Roman" w:hAnsi="Times New Roman" w:eastAsia="Calibri" w:cs=""/>
                <w:sz w:val="24"/>
                <w:szCs w:val="24"/>
                <w:lang w:eastAsia="en-GB"/>
              </w:rPr>
            </w:pPr>
            <w:r w:rsidRPr="43DD1280" w:rsidR="32B9717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7006727</w:t>
            </w:r>
          </w:p>
        </w:tc>
      </w:tr>
      <w:tr xmlns:wp14="http://schemas.microsoft.com/office/word/2010/wordml" w:rsidRPr="0094568F" w:rsidR="0094568F" w:rsidTr="2096E7CD" w14:paraId="0B870815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3A255158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7006738</w:t>
            </w:r>
          </w:p>
        </w:tc>
      </w:tr>
      <w:tr xmlns:wp14="http://schemas.microsoft.com/office/word/2010/wordml" w:rsidRPr="0094568F" w:rsidR="0094568F" w:rsidTr="2096E7CD" w14:paraId="1D6EEC49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9E6BF12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7006806</w:t>
            </w:r>
          </w:p>
        </w:tc>
      </w:tr>
      <w:tr xmlns:wp14="http://schemas.microsoft.com/office/word/2010/wordml" w:rsidRPr="0094568F" w:rsidR="0094568F" w:rsidTr="2096E7CD" w14:paraId="32BAB88F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381C436D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7006886</w:t>
            </w:r>
          </w:p>
        </w:tc>
      </w:tr>
      <w:tr xmlns:wp14="http://schemas.microsoft.com/office/word/2010/wordml" w:rsidRPr="0094568F" w:rsidR="0094568F" w:rsidTr="2096E7CD" w14:paraId="1B138251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10AC4FA1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7006936</w:t>
            </w:r>
          </w:p>
        </w:tc>
      </w:tr>
      <w:tr xmlns:wp14="http://schemas.microsoft.com/office/word/2010/wordml" w:rsidRPr="0094568F" w:rsidR="0094568F" w:rsidTr="2096E7CD" w14:paraId="5066C9AA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0D537F8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7006946</w:t>
            </w:r>
          </w:p>
        </w:tc>
      </w:tr>
      <w:tr xmlns:wp14="http://schemas.microsoft.com/office/word/2010/wordml" w:rsidRPr="0094568F" w:rsidR="0094568F" w:rsidTr="2096E7CD" w14:paraId="3538D4C0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E5DD3E8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7007068</w:t>
            </w:r>
          </w:p>
        </w:tc>
      </w:tr>
      <w:tr xmlns:wp14="http://schemas.microsoft.com/office/word/2010/wordml" w:rsidRPr="0094568F" w:rsidR="0094568F" w:rsidTr="2096E7CD" w14:paraId="774C099D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0FAECF1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lastRenderedPageBreak/>
              <w:t>7007112</w:t>
            </w:r>
          </w:p>
        </w:tc>
      </w:tr>
      <w:tr xmlns:wp14="http://schemas.microsoft.com/office/word/2010/wordml" w:rsidRPr="0094568F" w:rsidR="0094568F" w:rsidTr="2096E7CD" w14:paraId="518699B8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5B8B89DA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7007141</w:t>
            </w:r>
          </w:p>
        </w:tc>
      </w:tr>
      <w:tr xmlns:wp14="http://schemas.microsoft.com/office/word/2010/wordml" w:rsidRPr="0094568F" w:rsidR="0094568F" w:rsidTr="2096E7CD" w14:paraId="1DF28F23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70A505A2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7007162</w:t>
            </w:r>
          </w:p>
        </w:tc>
      </w:tr>
      <w:tr xmlns:wp14="http://schemas.microsoft.com/office/word/2010/wordml" w:rsidRPr="0094568F" w:rsidR="0094568F" w:rsidTr="2096E7CD" w14:paraId="111E4F7A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18B8889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7007171</w:t>
            </w:r>
          </w:p>
        </w:tc>
      </w:tr>
      <w:tr xmlns:wp14="http://schemas.microsoft.com/office/word/2010/wordml" w:rsidRPr="0094568F" w:rsidR="0094568F" w:rsidTr="2096E7CD" w14:paraId="2D507363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04501356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7007185</w:t>
            </w:r>
          </w:p>
        </w:tc>
      </w:tr>
      <w:tr xmlns:wp14="http://schemas.microsoft.com/office/word/2010/wordml" w:rsidRPr="0094568F" w:rsidR="0094568F" w:rsidTr="2096E7CD" w14:paraId="542A28B0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DD0F65F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7007197</w:t>
            </w:r>
          </w:p>
        </w:tc>
      </w:tr>
      <w:tr xmlns:wp14="http://schemas.microsoft.com/office/word/2010/wordml" w:rsidRPr="0094568F" w:rsidR="0094568F" w:rsidTr="2096E7CD" w14:paraId="5A3692A0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50253809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7007221</w:t>
            </w:r>
          </w:p>
        </w:tc>
      </w:tr>
      <w:tr xmlns:wp14="http://schemas.microsoft.com/office/word/2010/wordml" w:rsidRPr="0094568F" w:rsidR="0094568F" w:rsidTr="2096E7CD" w14:paraId="35260F8C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09E966D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7007234</w:t>
            </w:r>
          </w:p>
        </w:tc>
      </w:tr>
      <w:tr xmlns:wp14="http://schemas.microsoft.com/office/word/2010/wordml" w:rsidRPr="0094568F" w:rsidR="0094568F" w:rsidTr="2096E7CD" w14:paraId="5AFC4D48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1A08166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7007267</w:t>
            </w:r>
          </w:p>
        </w:tc>
      </w:tr>
      <w:tr xmlns:wp14="http://schemas.microsoft.com/office/word/2010/wordml" w:rsidRPr="0094568F" w:rsidR="0094568F" w:rsidTr="2096E7CD" w14:paraId="148D0843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2405DE8C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7007343</w:t>
            </w:r>
          </w:p>
        </w:tc>
      </w:tr>
      <w:tr xmlns:wp14="http://schemas.microsoft.com/office/word/2010/wordml" w:rsidRPr="0094568F" w:rsidR="0094568F" w:rsidTr="2096E7CD" w14:paraId="0D5896EF" wp14:textId="77777777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4568F" w:rsidR="0094568F" w:rsidP="0094568F" w:rsidRDefault="0094568F" w14:paraId="331DCD2F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568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7007378</w:t>
            </w:r>
          </w:p>
        </w:tc>
      </w:tr>
    </w:tbl>
    <w:p xmlns:wp14="http://schemas.microsoft.com/office/word/2010/wordml" w:rsidR="00A55EC5" w:rsidRDefault="00A55EC5" w14:paraId="672A6659" wp14:textId="77777777"/>
    <w:sectPr w:rsidR="00A55EC5" w:rsidSect="0094568F">
      <w:pgSz w:w="11906" w:h="16838" w:orient="portrait"/>
      <w:pgMar w:top="1417" w:right="1417" w:bottom="1134" w:left="1417" w:header="708" w:footer="708" w:gutter="0"/>
      <w:cols w:space="708" w:num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77F"/>
    <w:multiLevelType w:val="hybridMultilevel"/>
    <w:tmpl w:val="39DE7D6A"/>
    <w:lvl w:ilvl="0" w:tplc="BEBE0AE8">
      <w:start w:val="1"/>
      <w:numFmt w:val="decimal"/>
      <w:pStyle w:val="berschrift2"/>
      <w:lvlText w:val="%1.1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397E1E"/>
    <w:multiLevelType w:val="hybridMultilevel"/>
    <w:tmpl w:val="3F6C60AE"/>
    <w:lvl w:ilvl="0" w:tplc="5772392C">
      <w:start w:val="1"/>
      <w:numFmt w:val="decimal"/>
      <w:pStyle w:val="berschrift4"/>
      <w:lvlText w:val="1.1.1.%1."/>
      <w:lvlJc w:val="left"/>
      <w:pPr>
        <w:ind w:left="720" w:hanging="360"/>
      </w:pPr>
      <w:rPr>
        <w:rFonts w:hint="default" w:ascii="Times New Roman" w:hAnsi="Times New Roman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A1850"/>
    <w:multiLevelType w:val="hybridMultilevel"/>
    <w:tmpl w:val="CFD6F644"/>
    <w:lvl w:ilvl="0" w:tplc="486E00A4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E7028"/>
    <w:multiLevelType w:val="hybridMultilevel"/>
    <w:tmpl w:val="B6A4510C"/>
    <w:lvl w:ilvl="0" w:tplc="E87A3B7E">
      <w:start w:val="1"/>
      <w:numFmt w:val="decimal"/>
      <w:pStyle w:val="berschrift3"/>
      <w:lvlText w:val="1.1.%1."/>
      <w:lvlJc w:val="left"/>
      <w:pPr>
        <w:ind w:left="720" w:hanging="360"/>
      </w:pPr>
      <w:rPr>
        <w:rFonts w:hint="default" w:ascii="Times New Roman" w:hAnsi="Times New Roman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A0CF5"/>
    <w:multiLevelType w:val="hybridMultilevel"/>
    <w:tmpl w:val="9AA2B280"/>
    <w:lvl w:ilvl="0" w:tplc="008AFDD8">
      <w:start w:val="1"/>
      <w:numFmt w:val="decimal"/>
      <w:pStyle w:val="berschrift5"/>
      <w:lvlText w:val="1.1.1.1.%1."/>
      <w:lvlJc w:val="left"/>
      <w:pPr>
        <w:ind w:left="720" w:hanging="360"/>
      </w:pPr>
      <w:rPr>
        <w:rFonts w:hint="default" w:ascii="Times New Roman" w:hAnsi="Times New Roman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  <w:num w:numId="15">
    <w:abstractNumId w:val="2"/>
  </w:num>
  <w:num w:numId="16">
    <w:abstractNumId w:val="3"/>
  </w:num>
  <w:num w:numId="17">
    <w:abstractNumId w:val="1"/>
  </w:num>
  <w:num w:numId="18">
    <w:abstractNumId w:val="4"/>
  </w:num>
  <w:num w:numId="19">
    <w:abstractNumId w:val="2"/>
  </w:num>
  <w:num w:numId="20">
    <w:abstractNumId w:val="3"/>
  </w:num>
  <w:num w:numId="21">
    <w:abstractNumId w:val="1"/>
  </w:num>
  <w:num w:numId="2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 w:percent="2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8F"/>
    <w:rsid w:val="000B146C"/>
    <w:rsid w:val="0094568F"/>
    <w:rsid w:val="00A55EC5"/>
    <w:rsid w:val="00B72B34"/>
    <w:rsid w:val="00F949B4"/>
    <w:rsid w:val="2096E7CD"/>
    <w:rsid w:val="32B97172"/>
    <w:rsid w:val="3457C393"/>
    <w:rsid w:val="43DD1280"/>
    <w:rsid w:val="69D86C00"/>
    <w:rsid w:val="7C80F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9D16"/>
  <w15:docId w15:val="{AF1CDD3D-2E8A-4159-B158-2FC88BBCFA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/>
    <w:lsdException w:name="Strong" w:uiPriority="22" w:semiHidden="0" w:unhideWhenUsed="0"/>
    <w:lsdException w:name="Emphasis" w:uiPriority="20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Standard" w:default="1">
    <w:name w:val="Normal"/>
    <w:qFormat/>
    <w:rsid w:val="000B146C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146C"/>
    <w:pPr>
      <w:keepNext/>
      <w:keepLines/>
      <w:numPr>
        <w:numId w:val="1"/>
      </w:numPr>
      <w:spacing w:before="480" w:after="0"/>
      <w:ind w:left="0" w:firstLine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rsid w:val="00B72B34"/>
    <w:pPr>
      <w:numPr>
        <w:numId w:val="2"/>
      </w:numPr>
      <w:spacing w:before="200"/>
      <w:ind w:left="0" w:firstLine="0"/>
      <w:outlineLvl w:val="1"/>
    </w:pPr>
    <w:rPr>
      <w:bCs w:val="0"/>
      <w:i/>
      <w:color w:val="000000" w:themeColor="text1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0B146C"/>
    <w:pPr>
      <w:numPr>
        <w:numId w:val="3"/>
      </w:numPr>
      <w:ind w:left="0" w:firstLine="0"/>
      <w:outlineLvl w:val="2"/>
    </w:pPr>
    <w:rPr>
      <w:bCs/>
      <w:i w:val="0"/>
      <w:color w:val="auto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0B146C"/>
    <w:pPr>
      <w:numPr>
        <w:numId w:val="4"/>
      </w:numPr>
      <w:ind w:left="0" w:firstLine="0"/>
      <w:outlineLvl w:val="3"/>
    </w:pPr>
    <w:rPr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0B146C"/>
    <w:pPr>
      <w:numPr>
        <w:numId w:val="5"/>
      </w:numPr>
      <w:outlineLvl w:val="4"/>
    </w:pPr>
    <w:rPr>
      <w:rFonts w:asciiTheme="majorHAnsi" w:hAnsiTheme="majorHAns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B146C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b/>
      <w:i/>
      <w:iCs/>
      <w:color w:val="243F60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B146C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b/>
      <w:i/>
      <w:iCs/>
      <w:color w:val="404040" w:themeColor="text1" w:themeTint="BF"/>
      <w:sz w:val="2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0B146C"/>
    <w:rPr>
      <w:rFonts w:ascii="Times New Roman" w:hAnsi="Times New Roman" w:eastAsiaTheme="majorEastAsia" w:cstheme="majorBidi"/>
      <w:b/>
      <w:bCs/>
      <w:sz w:val="28"/>
      <w:szCs w:val="28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B72B34"/>
    <w:rPr>
      <w:rFonts w:ascii="Times New Roman" w:hAnsi="Times New Roman" w:eastAsiaTheme="majorEastAsia" w:cstheme="majorBidi"/>
      <w:b/>
      <w:i/>
      <w:color w:val="000000" w:themeColor="text1"/>
      <w:sz w:val="24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0B146C"/>
    <w:rPr>
      <w:rFonts w:ascii="Times New Roman" w:hAnsi="Times New Roman" w:eastAsiaTheme="majorEastAsia" w:cstheme="majorBidi"/>
      <w:b/>
      <w:bCs/>
      <w:szCs w:val="26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0B146C"/>
    <w:rPr>
      <w:rFonts w:ascii="Times New Roman" w:hAnsi="Times New Roman" w:eastAsiaTheme="majorEastAsia" w:cstheme="majorBidi"/>
      <w:b/>
      <w:iCs/>
      <w:szCs w:val="26"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0B146C"/>
    <w:rPr>
      <w:rFonts w:asciiTheme="majorHAnsi" w:hAnsiTheme="majorHAnsi" w:eastAsiaTheme="majorEastAsia" w:cstheme="majorBidi"/>
      <w:b/>
      <w:iCs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B146C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styleId="TitelZchn" w:customStyle="1">
    <w:name w:val="Titel Zchn"/>
    <w:basedOn w:val="Absatz-Standardschriftart"/>
    <w:link w:val="Titel"/>
    <w:uiPriority w:val="10"/>
    <w:rsid w:val="000B146C"/>
    <w:rPr>
      <w:rFonts w:ascii="Times New Roman" w:hAnsi="Times New Roman" w:eastAsiaTheme="majorEastAsia" w:cstheme="majorBidi"/>
      <w:b/>
      <w:spacing w:val="5"/>
      <w:kern w:val="28"/>
      <w:sz w:val="36"/>
      <w:szCs w:val="52"/>
    </w:rPr>
  </w:style>
  <w:style w:type="character" w:styleId="berschrift6Zchn" w:customStyle="1">
    <w:name w:val="Überschrift 6 Zchn"/>
    <w:basedOn w:val="Absatz-Standardschriftart"/>
    <w:link w:val="berschrift6"/>
    <w:uiPriority w:val="9"/>
    <w:rsid w:val="000B146C"/>
    <w:rPr>
      <w:rFonts w:asciiTheme="majorHAnsi" w:hAnsiTheme="majorHAnsi" w:eastAsiaTheme="majorEastAsia" w:cstheme="majorBidi"/>
      <w:b/>
      <w:i/>
      <w:iCs/>
      <w:color w:val="243F60" w:themeColor="accent1" w:themeShade="7F"/>
    </w:rPr>
  </w:style>
  <w:style w:type="character" w:styleId="berschrift7Zchn" w:customStyle="1">
    <w:name w:val="Überschrift 7 Zchn"/>
    <w:basedOn w:val="Absatz-Standardschriftart"/>
    <w:link w:val="berschrift7"/>
    <w:uiPriority w:val="9"/>
    <w:rsid w:val="000B146C"/>
    <w:rPr>
      <w:rFonts w:asciiTheme="majorHAnsi" w:hAnsiTheme="majorHAnsi" w:eastAsiaTheme="majorEastAsia" w:cstheme="majorBidi"/>
      <w:b/>
      <w:i/>
      <w:iCs/>
      <w:color w:val="404040" w:themeColor="text1" w:themeTint="BF"/>
    </w:rPr>
  </w:style>
  <w:style w:type="paragraph" w:styleId="KeinLeerraum">
    <w:name w:val="No Spacing"/>
    <w:uiPriority w:val="1"/>
    <w:qFormat/>
    <w:rsid w:val="000B146C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146C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146C"/>
    <w:pPr>
      <w:keepNext/>
      <w:keepLines/>
      <w:numPr>
        <w:numId w:val="1"/>
      </w:numPr>
      <w:spacing w:before="480" w:after="0"/>
      <w:ind w:left="0" w:firstLine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rsid w:val="00B72B34"/>
    <w:pPr>
      <w:numPr>
        <w:numId w:val="2"/>
      </w:numPr>
      <w:spacing w:before="200"/>
      <w:ind w:left="0" w:firstLine="0"/>
      <w:outlineLvl w:val="1"/>
    </w:pPr>
    <w:rPr>
      <w:bCs w:val="0"/>
      <w:i/>
      <w:color w:val="000000" w:themeColor="text1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0B146C"/>
    <w:pPr>
      <w:numPr>
        <w:numId w:val="3"/>
      </w:numPr>
      <w:ind w:left="0" w:firstLine="0"/>
      <w:outlineLvl w:val="2"/>
    </w:pPr>
    <w:rPr>
      <w:bCs/>
      <w:i w:val="0"/>
      <w:color w:val="auto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0B146C"/>
    <w:pPr>
      <w:numPr>
        <w:numId w:val="4"/>
      </w:numPr>
      <w:ind w:left="0" w:firstLine="0"/>
      <w:outlineLvl w:val="3"/>
    </w:pPr>
    <w:rPr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0B146C"/>
    <w:pPr>
      <w:numPr>
        <w:numId w:val="5"/>
      </w:numPr>
      <w:outlineLvl w:val="4"/>
    </w:pPr>
    <w:rPr>
      <w:rFonts w:asciiTheme="majorHAnsi" w:hAnsiTheme="majorHAns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B14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B14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146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B34"/>
    <w:rPr>
      <w:rFonts w:ascii="Times New Roman" w:eastAsiaTheme="majorEastAsia" w:hAnsi="Times New Roman" w:cstheme="majorBidi"/>
      <w:b/>
      <w:i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B146C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B146C"/>
    <w:rPr>
      <w:rFonts w:ascii="Times New Roman" w:eastAsiaTheme="majorEastAsia" w:hAnsi="Times New Roman" w:cstheme="majorBidi"/>
      <w:b/>
      <w:iCs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B146C"/>
    <w:rPr>
      <w:rFonts w:asciiTheme="majorHAnsi" w:eastAsiaTheme="majorEastAsia" w:hAnsiTheme="majorHAnsi" w:cstheme="majorBidi"/>
      <w:b/>
      <w:iCs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B146C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146C"/>
    <w:rPr>
      <w:rFonts w:ascii="Times New Roman" w:eastAsiaTheme="majorEastAsia" w:hAnsi="Times New Roman" w:cstheme="majorBidi"/>
      <w:b/>
      <w:spacing w:val="5"/>
      <w:kern w:val="28"/>
      <w:sz w:val="36"/>
      <w:szCs w:val="5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B146C"/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B146C"/>
    <w:rPr>
      <w:rFonts w:asciiTheme="majorHAnsi" w:eastAsiaTheme="majorEastAsia" w:hAnsiTheme="majorHAnsi" w:cstheme="majorBidi"/>
      <w:b/>
      <w:i/>
      <w:iCs/>
      <w:color w:val="404040" w:themeColor="text1" w:themeTint="BF"/>
    </w:rPr>
  </w:style>
  <w:style w:type="paragraph" w:styleId="KeinLeerraum">
    <w:name w:val="No Spacing"/>
    <w:uiPriority w:val="1"/>
    <w:qFormat/>
    <w:rsid w:val="000B146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Julia Jungfleisch</dc:creator>
  <lastModifiedBy>Julia Ricarda Jungfleisch</lastModifiedBy>
  <revision>4</revision>
  <dcterms:created xsi:type="dcterms:W3CDTF">2022-01-18T15:33:00.0000000Z</dcterms:created>
  <dcterms:modified xsi:type="dcterms:W3CDTF">2022-01-31T07:26:30.6391486Z</dcterms:modified>
</coreProperties>
</file>